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328B" w:rsidRPr="005841A6" w:rsidRDefault="00635FB4">
      <w:pPr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Course:  </w:t>
      </w:r>
      <w:r w:rsidR="002A3367">
        <w:rPr>
          <w:rFonts w:ascii="Times New Roman" w:hAnsi="Times New Roman"/>
          <w:b/>
          <w:sz w:val="20"/>
          <w:szCs w:val="20"/>
        </w:rPr>
        <w:t>Math 8</w:t>
      </w:r>
      <w:r w:rsidR="0097328B" w:rsidRPr="005841A6"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ab/>
      </w:r>
      <w:r w:rsidR="0097328B" w:rsidRPr="005841A6">
        <w:rPr>
          <w:rFonts w:ascii="Times New Roman" w:hAnsi="Times New Roman"/>
          <w:b/>
          <w:sz w:val="20"/>
          <w:szCs w:val="20"/>
        </w:rPr>
        <w:t xml:space="preserve">CCSS </w:t>
      </w:r>
      <w:r w:rsidR="005644EB">
        <w:rPr>
          <w:rFonts w:ascii="Times New Roman" w:hAnsi="Times New Roman"/>
          <w:b/>
          <w:sz w:val="20"/>
          <w:szCs w:val="20"/>
        </w:rPr>
        <w:t>Standard Number(s)</w:t>
      </w:r>
      <w:r>
        <w:rPr>
          <w:rFonts w:ascii="Times New Roman" w:hAnsi="Times New Roman"/>
          <w:b/>
          <w:sz w:val="20"/>
          <w:szCs w:val="20"/>
        </w:rPr>
        <w:t>: Math 8.EE.4</w:t>
      </w:r>
      <w:r w:rsidR="0097328B" w:rsidRPr="005841A6">
        <w:rPr>
          <w:rFonts w:ascii="Times New Roman" w:hAnsi="Times New Roman"/>
          <w:b/>
          <w:sz w:val="20"/>
          <w:szCs w:val="20"/>
        </w:rPr>
        <w:t xml:space="preserve">  </w:t>
      </w:r>
      <w:r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ab/>
        <w:t xml:space="preserve">Day:  </w:t>
      </w:r>
      <w:r w:rsidR="00BF184F">
        <w:rPr>
          <w:rFonts w:ascii="Times New Roman" w:hAnsi="Times New Roman"/>
          <w:b/>
          <w:sz w:val="20"/>
          <w:szCs w:val="20"/>
        </w:rPr>
        <w:t>23</w:t>
      </w:r>
    </w:p>
    <w:p w:rsidR="001078CC" w:rsidRPr="005841A6" w:rsidRDefault="00635FB4">
      <w:pPr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Unit # and Title: </w:t>
      </w:r>
      <w:r w:rsidR="002A3367" w:rsidRPr="002A3367">
        <w:rPr>
          <w:rFonts w:ascii="Times New Roman" w:hAnsi="Times New Roman"/>
          <w:b/>
          <w:sz w:val="20"/>
          <w:szCs w:val="20"/>
        </w:rPr>
        <w:t xml:space="preserve">Unit One – Expressions and the Number System </w:t>
      </w:r>
      <w:r w:rsidR="0097328B" w:rsidRPr="005841A6">
        <w:rPr>
          <w:rFonts w:ascii="Times New Roman" w:hAnsi="Times New Roman"/>
          <w:b/>
          <w:sz w:val="20"/>
          <w:szCs w:val="20"/>
        </w:rPr>
        <w:t xml:space="preserve">   </w:t>
      </w:r>
      <w:r>
        <w:rPr>
          <w:rFonts w:ascii="Times New Roman" w:hAnsi="Times New Roman"/>
          <w:b/>
          <w:sz w:val="20"/>
          <w:szCs w:val="20"/>
        </w:rPr>
        <w:tab/>
      </w:r>
      <w:r w:rsidR="0097328B" w:rsidRPr="005841A6">
        <w:rPr>
          <w:rFonts w:ascii="Times New Roman" w:hAnsi="Times New Roman"/>
          <w:b/>
          <w:sz w:val="20"/>
          <w:szCs w:val="20"/>
        </w:rPr>
        <w:t xml:space="preserve">Block(s)/Period(s): </w:t>
      </w:r>
      <w:proofErr w:type="gramStart"/>
      <w:r w:rsidR="0097328B" w:rsidRPr="005841A6">
        <w:rPr>
          <w:rFonts w:ascii="Times New Roman" w:hAnsi="Times New Roman"/>
          <w:b/>
          <w:sz w:val="20"/>
          <w:szCs w:val="20"/>
        </w:rPr>
        <w:t>1  2</w:t>
      </w:r>
      <w:proofErr w:type="gramEnd"/>
      <w:r w:rsidR="0097328B" w:rsidRPr="005841A6">
        <w:rPr>
          <w:rFonts w:ascii="Times New Roman" w:hAnsi="Times New Roman"/>
          <w:b/>
          <w:sz w:val="20"/>
          <w:szCs w:val="20"/>
        </w:rPr>
        <w:t xml:space="preserve">  3  4  5  6</w:t>
      </w:r>
    </w:p>
    <w:tbl>
      <w:tblPr>
        <w:tblW w:w="10890" w:type="dxa"/>
        <w:tblInd w:w="-612" w:type="dxa"/>
        <w:tblBorders>
          <w:top w:val="thickThinSmallGap" w:sz="18" w:space="0" w:color="auto"/>
          <w:left w:val="thickThinSmallGap" w:sz="18" w:space="0" w:color="auto"/>
          <w:bottom w:val="thickThinSmallGap" w:sz="18" w:space="0" w:color="auto"/>
          <w:right w:val="thickThinSmallGap" w:sz="18" w:space="0" w:color="auto"/>
          <w:insideH w:val="thickThinSmallGap" w:sz="18" w:space="0" w:color="auto"/>
          <w:insideV w:val="thickThinSmallGap" w:sz="18" w:space="0" w:color="auto"/>
        </w:tblBorders>
        <w:tblLook w:val="04A0"/>
      </w:tblPr>
      <w:tblGrid>
        <w:gridCol w:w="2970"/>
        <w:gridCol w:w="2475"/>
        <w:gridCol w:w="1494"/>
        <w:gridCol w:w="3951"/>
      </w:tblGrid>
      <w:tr w:rsidR="001078CC" w:rsidRPr="005841A6" w:rsidTr="005841A6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078CC" w:rsidRPr="005841A6" w:rsidRDefault="005D6341" w:rsidP="00F92BF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Unit Essential Question(s):</w:t>
            </w:r>
          </w:p>
          <w:p w:rsidR="009803FB" w:rsidRPr="005841A6" w:rsidRDefault="009803FB" w:rsidP="00F92BF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92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078CC" w:rsidRPr="005841A6" w:rsidRDefault="002A3367" w:rsidP="005D634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2A3367">
              <w:rPr>
                <w:rFonts w:ascii="Times New Roman" w:hAnsi="Times New Roman"/>
                <w:b/>
                <w:sz w:val="20"/>
                <w:szCs w:val="20"/>
              </w:rPr>
              <w:t>When would you use the properties of integer exponents?</w:t>
            </w:r>
          </w:p>
        </w:tc>
      </w:tr>
      <w:tr w:rsidR="005D6341" w:rsidRPr="005841A6" w:rsidTr="005841A6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5D6341" w:rsidRPr="005841A6" w:rsidRDefault="005D6341" w:rsidP="00F92BF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Learning Target(s)</w:t>
            </w:r>
          </w:p>
          <w:p w:rsidR="005D6341" w:rsidRPr="005841A6" w:rsidRDefault="005D6341" w:rsidP="00F92BF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“I can statements”</w:t>
            </w:r>
          </w:p>
          <w:p w:rsidR="005D6341" w:rsidRPr="005841A6" w:rsidRDefault="005D6341" w:rsidP="00F92BF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92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D6341" w:rsidRDefault="005D6341" w:rsidP="005841A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5841A6" w:rsidRDefault="002A3367" w:rsidP="005841A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I can add,</w:t>
            </w:r>
            <w:r w:rsidRPr="002A3367">
              <w:rPr>
                <w:rFonts w:ascii="Times New Roman" w:hAnsi="Times New Roman"/>
                <w:b/>
                <w:sz w:val="20"/>
                <w:szCs w:val="20"/>
              </w:rPr>
              <w:t xml:space="preserve"> subtract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, multiply and divide</w:t>
            </w:r>
            <w:r w:rsidRPr="002A3367">
              <w:rPr>
                <w:rFonts w:ascii="Times New Roman" w:hAnsi="Times New Roman"/>
                <w:b/>
                <w:sz w:val="20"/>
                <w:szCs w:val="20"/>
              </w:rPr>
              <w:t xml:space="preserve"> two numbers written in scientific notation.</w:t>
            </w:r>
          </w:p>
          <w:p w:rsidR="005841A6" w:rsidRPr="005841A6" w:rsidRDefault="005841A6" w:rsidP="005841A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8A38AC" w:rsidRPr="005841A6" w:rsidTr="005841A6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8A38AC" w:rsidRPr="005841A6" w:rsidRDefault="00356C82" w:rsidP="00F92BF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Essential</w:t>
            </w:r>
            <w:r w:rsidR="00316446" w:rsidRPr="005841A6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8A38AC" w:rsidRPr="005841A6">
              <w:rPr>
                <w:rFonts w:ascii="Times New Roman" w:hAnsi="Times New Roman"/>
                <w:b/>
                <w:sz w:val="20"/>
                <w:szCs w:val="20"/>
              </w:rPr>
              <w:t>Vocabulary</w:t>
            </w:r>
          </w:p>
        </w:tc>
        <w:tc>
          <w:tcPr>
            <w:tcW w:w="792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8A38AC" w:rsidRPr="005841A6" w:rsidRDefault="008A38AC" w:rsidP="007F417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2A3367" w:rsidRPr="002A3367" w:rsidRDefault="002A3367" w:rsidP="002A336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2A3367">
              <w:rPr>
                <w:rFonts w:ascii="Times New Roman" w:hAnsi="Times New Roman"/>
                <w:b/>
                <w:sz w:val="20"/>
                <w:szCs w:val="20"/>
              </w:rPr>
              <w:t xml:space="preserve">exponent     </w:t>
            </w:r>
          </w:p>
          <w:p w:rsidR="002A3367" w:rsidRPr="002A3367" w:rsidRDefault="002A3367" w:rsidP="002A336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2A3367">
              <w:rPr>
                <w:rFonts w:ascii="Times New Roman" w:hAnsi="Times New Roman"/>
                <w:b/>
                <w:sz w:val="20"/>
                <w:szCs w:val="20"/>
              </w:rPr>
              <w:t>integer</w:t>
            </w:r>
          </w:p>
          <w:p w:rsidR="002A3367" w:rsidRPr="002A3367" w:rsidRDefault="002A3367" w:rsidP="002A336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2A3367">
              <w:rPr>
                <w:rFonts w:ascii="Times New Roman" w:hAnsi="Times New Roman"/>
                <w:b/>
                <w:sz w:val="20"/>
                <w:szCs w:val="20"/>
              </w:rPr>
              <w:t>laws of exponents</w:t>
            </w:r>
          </w:p>
          <w:p w:rsidR="002A3367" w:rsidRPr="002A3367" w:rsidRDefault="002A3367" w:rsidP="002A336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2A3367">
              <w:rPr>
                <w:rFonts w:ascii="Times New Roman" w:hAnsi="Times New Roman"/>
                <w:b/>
                <w:sz w:val="20"/>
                <w:szCs w:val="20"/>
              </w:rPr>
              <w:t>negative</w:t>
            </w:r>
          </w:p>
          <w:p w:rsidR="002A3367" w:rsidRPr="002A3367" w:rsidRDefault="002A3367" w:rsidP="002A336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2A3367">
              <w:rPr>
                <w:rFonts w:ascii="Times New Roman" w:hAnsi="Times New Roman"/>
                <w:b/>
                <w:sz w:val="20"/>
                <w:szCs w:val="20"/>
              </w:rPr>
              <w:t>positive</w:t>
            </w:r>
          </w:p>
          <w:p w:rsidR="002A3367" w:rsidRPr="002A3367" w:rsidRDefault="002A3367" w:rsidP="002A336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2A3367">
              <w:rPr>
                <w:rFonts w:ascii="Times New Roman" w:hAnsi="Times New Roman"/>
                <w:b/>
                <w:sz w:val="20"/>
                <w:szCs w:val="20"/>
              </w:rPr>
              <w:t>expression</w:t>
            </w:r>
          </w:p>
          <w:p w:rsidR="002A3367" w:rsidRPr="002A3367" w:rsidRDefault="002A3367" w:rsidP="002A336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2A3367">
              <w:rPr>
                <w:rFonts w:ascii="Times New Roman" w:hAnsi="Times New Roman"/>
                <w:b/>
                <w:sz w:val="20"/>
                <w:szCs w:val="20"/>
              </w:rPr>
              <w:t>power of ten</w:t>
            </w:r>
          </w:p>
          <w:p w:rsidR="002A3367" w:rsidRPr="002A3367" w:rsidRDefault="002A3367" w:rsidP="002A336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2A3367">
              <w:rPr>
                <w:rFonts w:ascii="Times New Roman" w:hAnsi="Times New Roman"/>
                <w:b/>
                <w:sz w:val="20"/>
                <w:szCs w:val="20"/>
              </w:rPr>
              <w:t>standard form</w:t>
            </w:r>
          </w:p>
          <w:p w:rsidR="008A38AC" w:rsidRPr="005841A6" w:rsidRDefault="002A3367" w:rsidP="002A336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2A3367">
              <w:rPr>
                <w:rFonts w:ascii="Times New Roman" w:hAnsi="Times New Roman"/>
                <w:b/>
                <w:sz w:val="20"/>
                <w:szCs w:val="20"/>
              </w:rPr>
              <w:t>decimal</w:t>
            </w:r>
          </w:p>
          <w:p w:rsidR="009803FB" w:rsidRPr="005841A6" w:rsidRDefault="009803FB" w:rsidP="007F417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1723DF" w:rsidRPr="002A3367" w:rsidTr="005841A6">
        <w:trPr>
          <w:trHeight w:val="338"/>
        </w:trPr>
        <w:tc>
          <w:tcPr>
            <w:tcW w:w="2970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1723DF" w:rsidRPr="005841A6" w:rsidRDefault="001723DF" w:rsidP="00F92BF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Resources and Materials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1723DF" w:rsidRPr="005841A6" w:rsidRDefault="001723DF" w:rsidP="001C06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Teacher</w:t>
            </w:r>
          </w:p>
        </w:tc>
        <w:tc>
          <w:tcPr>
            <w:tcW w:w="3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1723DF" w:rsidRPr="005841A6" w:rsidRDefault="001723DF" w:rsidP="001C06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Student</w:t>
            </w:r>
          </w:p>
        </w:tc>
      </w:tr>
      <w:tr w:rsidR="001723DF" w:rsidRPr="005841A6" w:rsidTr="005841A6">
        <w:trPr>
          <w:trHeight w:val="337"/>
        </w:trPr>
        <w:tc>
          <w:tcPr>
            <w:tcW w:w="2970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723DF" w:rsidRPr="005841A6" w:rsidRDefault="001723DF" w:rsidP="00F92BF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C0681" w:rsidRPr="005841A6" w:rsidRDefault="002A3367" w:rsidP="007F417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2A3367">
              <w:rPr>
                <w:rFonts w:ascii="Times New Roman" w:hAnsi="Times New Roman"/>
                <w:b/>
                <w:sz w:val="20"/>
                <w:szCs w:val="20"/>
              </w:rPr>
              <w:t>Power point</w:t>
            </w:r>
          </w:p>
          <w:p w:rsidR="001C0681" w:rsidRPr="005841A6" w:rsidRDefault="002A3367" w:rsidP="007F417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“Card sort”</w:t>
            </w:r>
          </w:p>
          <w:p w:rsidR="001C0681" w:rsidRPr="005841A6" w:rsidRDefault="001C0681" w:rsidP="007F417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3DF" w:rsidRPr="005841A6" w:rsidRDefault="002A3367" w:rsidP="007F417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2A3367">
              <w:rPr>
                <w:rFonts w:ascii="Times New Roman" w:hAnsi="Times New Roman"/>
                <w:b/>
                <w:sz w:val="20"/>
                <w:szCs w:val="20"/>
              </w:rPr>
              <w:t>Tool kit</w:t>
            </w:r>
          </w:p>
        </w:tc>
      </w:tr>
      <w:tr w:rsidR="002C6A3F" w:rsidRPr="005841A6" w:rsidTr="002C6A3F">
        <w:trPr>
          <w:trHeight w:val="197"/>
        </w:trPr>
        <w:tc>
          <w:tcPr>
            <w:tcW w:w="108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3F" w:rsidRPr="00D85633" w:rsidRDefault="002C6A3F" w:rsidP="002C6A3F">
            <w:pPr>
              <w:spacing w:after="100" w:afterAutospacing="1"/>
              <w:jc w:val="center"/>
              <w:rPr>
                <w:rFonts w:ascii="Times New Roman" w:hAnsi="Times New Roman"/>
                <w:b/>
              </w:rPr>
            </w:pPr>
            <w:r w:rsidRPr="00D85633">
              <w:rPr>
                <w:rFonts w:ascii="Times New Roman" w:hAnsi="Times New Roman"/>
                <w:b/>
              </w:rPr>
              <w:t xml:space="preserve">8 Mathematical Practices: </w:t>
            </w:r>
          </w:p>
        </w:tc>
      </w:tr>
      <w:tr w:rsidR="002C6A3F" w:rsidRPr="002C6A3F" w:rsidTr="002C6A3F">
        <w:tc>
          <w:tcPr>
            <w:tcW w:w="5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C6A3F" w:rsidRPr="002C6A3F" w:rsidRDefault="00BF184F" w:rsidP="002C6A3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noProof/>
                <w:sz w:val="16"/>
                <w:szCs w:val="16"/>
              </w:rPr>
              <w:drawing>
                <wp:inline distT="0" distB="0" distL="0" distR="0">
                  <wp:extent cx="95250" cy="76200"/>
                  <wp:effectExtent l="0" t="0" r="0" b="0"/>
                  <wp:docPr id="1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2C6A3F" w:rsidRPr="002C6A3F">
              <w:rPr>
                <w:rFonts w:ascii="Times New Roman" w:hAnsi="Times New Roman"/>
                <w:sz w:val="16"/>
                <w:szCs w:val="16"/>
              </w:rPr>
              <w:t xml:space="preserve">  1</w:t>
            </w:r>
            <w:r w:rsidR="002C6A3F" w:rsidRPr="002A3367">
              <w:rPr>
                <w:rFonts w:ascii="Times New Roman" w:hAnsi="Times New Roman"/>
                <w:sz w:val="16"/>
                <w:szCs w:val="16"/>
                <w:highlight w:val="yellow"/>
              </w:rPr>
              <w:t>.  Make sense of problems and persevere in solving them.</w:t>
            </w:r>
            <w:r w:rsidR="002C6A3F" w:rsidRPr="002C6A3F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  <w:p w:rsidR="002C6A3F" w:rsidRPr="002C6A3F" w:rsidRDefault="00BF184F" w:rsidP="002C6A3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noProof/>
                <w:sz w:val="16"/>
                <w:szCs w:val="16"/>
              </w:rPr>
              <w:drawing>
                <wp:inline distT="0" distB="0" distL="0" distR="0">
                  <wp:extent cx="95250" cy="76200"/>
                  <wp:effectExtent l="0" t="0" r="0" b="0"/>
                  <wp:docPr id="2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2C6A3F" w:rsidRPr="002C6A3F">
              <w:rPr>
                <w:rFonts w:ascii="Times New Roman" w:hAnsi="Times New Roman"/>
                <w:sz w:val="16"/>
                <w:szCs w:val="16"/>
              </w:rPr>
              <w:t xml:space="preserve">   2.  Reason abstractly and quantitatively.</w:t>
            </w:r>
          </w:p>
          <w:p w:rsidR="002C6A3F" w:rsidRPr="002C6A3F" w:rsidRDefault="00BF184F" w:rsidP="002C6A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noProof/>
                <w:sz w:val="16"/>
                <w:szCs w:val="16"/>
              </w:rPr>
              <w:drawing>
                <wp:inline distT="0" distB="0" distL="0" distR="0">
                  <wp:extent cx="95250" cy="76200"/>
                  <wp:effectExtent l="0" t="0" r="0" b="0"/>
                  <wp:docPr id="3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2C6A3F" w:rsidRPr="002C6A3F">
              <w:rPr>
                <w:rFonts w:ascii="Times New Roman" w:hAnsi="Times New Roman"/>
                <w:sz w:val="16"/>
                <w:szCs w:val="16"/>
              </w:rPr>
              <w:t xml:space="preserve">   3.  Construct viable arguments and critique the reasoning of others.</w:t>
            </w:r>
          </w:p>
          <w:p w:rsidR="002C6A3F" w:rsidRPr="002C6A3F" w:rsidRDefault="00BF184F" w:rsidP="002C6A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noProof/>
                <w:sz w:val="16"/>
                <w:szCs w:val="16"/>
              </w:rPr>
              <w:drawing>
                <wp:inline distT="0" distB="0" distL="0" distR="0">
                  <wp:extent cx="95250" cy="76200"/>
                  <wp:effectExtent l="0" t="0" r="0" b="0"/>
                  <wp:docPr id="4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2C6A3F" w:rsidRPr="002C6A3F">
              <w:rPr>
                <w:rFonts w:ascii="Times New Roman" w:hAnsi="Times New Roman"/>
                <w:sz w:val="16"/>
                <w:szCs w:val="16"/>
              </w:rPr>
              <w:t xml:space="preserve">   4.  Model with mathematics.</w:t>
            </w:r>
          </w:p>
        </w:tc>
        <w:tc>
          <w:tcPr>
            <w:tcW w:w="54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C6A3F" w:rsidRPr="002A3367" w:rsidRDefault="00BF184F" w:rsidP="002C6A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/>
                <w:noProof/>
                <w:sz w:val="16"/>
                <w:szCs w:val="16"/>
              </w:rPr>
              <w:drawing>
                <wp:inline distT="0" distB="0" distL="0" distR="0">
                  <wp:extent cx="95250" cy="76200"/>
                  <wp:effectExtent l="0" t="0" r="0" b="0"/>
                  <wp:docPr id="5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2C6A3F" w:rsidRPr="002C6A3F">
              <w:rPr>
                <w:rFonts w:ascii="Times New Roman" w:hAnsi="Times New Roman"/>
                <w:sz w:val="16"/>
                <w:szCs w:val="16"/>
              </w:rPr>
              <w:t xml:space="preserve">   5</w:t>
            </w:r>
            <w:r w:rsidR="002C6A3F" w:rsidRPr="002A3367">
              <w:rPr>
                <w:rFonts w:ascii="Times New Roman" w:hAnsi="Times New Roman"/>
                <w:sz w:val="16"/>
                <w:szCs w:val="16"/>
                <w:highlight w:val="yellow"/>
              </w:rPr>
              <w:t>.  Use appropriate tools strategically.</w:t>
            </w:r>
          </w:p>
          <w:p w:rsidR="002C6A3F" w:rsidRPr="002C6A3F" w:rsidRDefault="00BF184F" w:rsidP="002C6A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noProof/>
                <w:sz w:val="16"/>
                <w:szCs w:val="16"/>
              </w:rPr>
              <w:drawing>
                <wp:inline distT="0" distB="0" distL="0" distR="0">
                  <wp:extent cx="95250" cy="76200"/>
                  <wp:effectExtent l="0" t="0" r="0" b="0"/>
                  <wp:docPr id="6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2C6A3F" w:rsidRPr="002C6A3F">
              <w:rPr>
                <w:rFonts w:ascii="Times New Roman" w:hAnsi="Times New Roman"/>
                <w:sz w:val="16"/>
                <w:szCs w:val="16"/>
              </w:rPr>
              <w:t xml:space="preserve">   6.  Attend to precision.</w:t>
            </w:r>
          </w:p>
          <w:p w:rsidR="002C6A3F" w:rsidRPr="002C6A3F" w:rsidRDefault="00BF184F" w:rsidP="002C6A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noProof/>
                <w:sz w:val="16"/>
                <w:szCs w:val="16"/>
              </w:rPr>
              <w:drawing>
                <wp:inline distT="0" distB="0" distL="0" distR="0">
                  <wp:extent cx="95250" cy="76200"/>
                  <wp:effectExtent l="0" t="0" r="0" b="0"/>
                  <wp:docPr id="7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2C6A3F" w:rsidRPr="002C6A3F">
              <w:rPr>
                <w:rFonts w:ascii="Times New Roman" w:hAnsi="Times New Roman"/>
                <w:sz w:val="16"/>
                <w:szCs w:val="16"/>
              </w:rPr>
              <w:t xml:space="preserve">   7.  Look for and make use of structure.</w:t>
            </w:r>
          </w:p>
          <w:p w:rsidR="002C6A3F" w:rsidRPr="002C6A3F" w:rsidRDefault="00C16595" w:rsidP="002C6A3F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C16595">
              <w:rPr>
                <w:noProof/>
                <w:sz w:val="16"/>
                <w:szCs w:val="16"/>
              </w:rPr>
              <w:pict>
                <v:rect id="Rectangle 1" o:spid="_x0000_s1026" style="position:absolute;margin-left:.2pt;margin-top:1.7pt;width:6.65pt;height:5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" filled="f" strokecolor="windowText" strokeweight=".25pt">
                  <v:path arrowok="t"/>
                </v:rect>
              </w:pict>
            </w:r>
            <w:r w:rsidR="002C6A3F" w:rsidRPr="002C6A3F">
              <w:rPr>
                <w:rFonts w:ascii="Times New Roman" w:hAnsi="Times New Roman"/>
                <w:sz w:val="16"/>
                <w:szCs w:val="16"/>
              </w:rPr>
              <w:t xml:space="preserve">      8.  Look for and express regularity in repeated reasoning.</w:t>
            </w:r>
          </w:p>
        </w:tc>
      </w:tr>
      <w:tr w:rsidR="001078CC" w:rsidRPr="005841A6" w:rsidTr="005841A6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078CC" w:rsidRPr="005841A6" w:rsidRDefault="001078CC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Activating Strategy</w:t>
            </w:r>
          </w:p>
          <w:p w:rsidR="005841A6" w:rsidRPr="005841A6" w:rsidRDefault="005841A6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(Opening Activity)</w:t>
            </w:r>
          </w:p>
        </w:tc>
        <w:tc>
          <w:tcPr>
            <w:tcW w:w="792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9803FB" w:rsidRPr="005841A6" w:rsidRDefault="002A3367" w:rsidP="009803F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2A3367">
              <w:rPr>
                <w:rFonts w:ascii="Times New Roman" w:hAnsi="Times New Roman"/>
                <w:b/>
                <w:sz w:val="20"/>
                <w:szCs w:val="20"/>
              </w:rPr>
              <w:t xml:space="preserve">Students will complete WARM UP questions displayed in power point, on the screen. (review questions relating to previous lessons)  </w:t>
            </w:r>
          </w:p>
          <w:p w:rsidR="009803FB" w:rsidRPr="005841A6" w:rsidRDefault="009803FB" w:rsidP="009803F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97328B" w:rsidRPr="005841A6" w:rsidTr="005841A6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97328B" w:rsidRPr="005841A6" w:rsidRDefault="0097328B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Cognitive Teaching Strategies</w:t>
            </w:r>
          </w:p>
          <w:p w:rsidR="0097328B" w:rsidRPr="005841A6" w:rsidRDefault="0097328B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97328B" w:rsidRPr="005841A6" w:rsidRDefault="0097328B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Me/We/Few/You</w:t>
            </w:r>
          </w:p>
          <w:p w:rsidR="0097328B" w:rsidRPr="005841A6" w:rsidRDefault="0097328B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3331E" w:rsidRDefault="0097328B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(TIP</w:t>
            </w:r>
            <w:r w:rsidR="0073331E">
              <w:rPr>
                <w:rFonts w:ascii="Times New Roman" w:hAnsi="Times New Roman"/>
                <w:b/>
                <w:sz w:val="20"/>
                <w:szCs w:val="20"/>
              </w:rPr>
              <w:t>-Teacher input</w:t>
            </w:r>
          </w:p>
          <w:p w:rsidR="0073331E" w:rsidRDefault="0097328B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SAP</w:t>
            </w:r>
            <w:r w:rsidR="0073331E">
              <w:rPr>
                <w:rFonts w:ascii="Times New Roman" w:hAnsi="Times New Roman"/>
                <w:b/>
                <w:sz w:val="20"/>
                <w:szCs w:val="20"/>
              </w:rPr>
              <w:t>-Student actively participates</w:t>
            </w:r>
          </w:p>
          <w:p w:rsidR="0073331E" w:rsidRDefault="0097328B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GP</w:t>
            </w:r>
            <w:r w:rsidR="0073331E">
              <w:rPr>
                <w:rFonts w:ascii="Times New Roman" w:hAnsi="Times New Roman"/>
                <w:b/>
                <w:sz w:val="20"/>
                <w:szCs w:val="20"/>
              </w:rPr>
              <w:t xml:space="preserve"> – Guided Practice</w:t>
            </w:r>
          </w:p>
          <w:p w:rsidR="0097328B" w:rsidRPr="005841A6" w:rsidRDefault="0097328B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IP</w:t>
            </w:r>
            <w:r w:rsidR="0073331E">
              <w:rPr>
                <w:rFonts w:ascii="Times New Roman" w:hAnsi="Times New Roman"/>
                <w:b/>
                <w:sz w:val="20"/>
                <w:szCs w:val="20"/>
              </w:rPr>
              <w:t>-Independent Practice</w:t>
            </w: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)</w:t>
            </w:r>
          </w:p>
          <w:p w:rsidR="0097328B" w:rsidRPr="005841A6" w:rsidRDefault="0097328B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97328B" w:rsidRPr="005841A6" w:rsidRDefault="0097328B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92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841A6" w:rsidRDefault="00BF184F" w:rsidP="009803F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Students will complete a “Scavenger Hunt”, covering 8.EE3 and 8.EE.4, including going from scientific to standard, from standard to scientific, interpreting the calculator, and all operations. </w:t>
            </w:r>
          </w:p>
          <w:p w:rsidR="00635FB4" w:rsidRPr="00635FB4" w:rsidRDefault="00C16595" w:rsidP="00635FB4">
            <w:pPr>
              <w:spacing w:before="100" w:beforeAutospacing="1" w:after="100" w:afterAutospacing="1" w:line="240" w:lineRule="auto"/>
              <w:rPr>
                <w:rFonts w:ascii="inherit" w:eastAsia="Times New Roman" w:hAnsi="inherit" w:cs="Arial"/>
                <w:color w:val="4C4C4C"/>
              </w:rPr>
            </w:pPr>
            <w:hyperlink r:id="rId11" w:tgtFrame="_blank" w:history="1">
              <w:r w:rsidR="00635FB4" w:rsidRPr="00635FB4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</w:rPr>
                <w:t>Unit Review - English</w:t>
              </w:r>
            </w:hyperlink>
          </w:p>
          <w:p w:rsidR="00635FB4" w:rsidRPr="00635FB4" w:rsidRDefault="00C16595" w:rsidP="00635FB4">
            <w:pPr>
              <w:spacing w:before="100" w:beforeAutospacing="1" w:after="100" w:afterAutospacing="1" w:line="240" w:lineRule="auto"/>
              <w:rPr>
                <w:rFonts w:ascii="inherit" w:eastAsia="Times New Roman" w:hAnsi="inherit" w:cs="Arial"/>
                <w:color w:val="4C4C4C"/>
              </w:rPr>
            </w:pPr>
            <w:hyperlink r:id="rId12" w:tgtFrame="_blank" w:history="1">
              <w:r w:rsidR="00635FB4" w:rsidRPr="00635FB4">
                <w:rPr>
                  <w:rFonts w:ascii="Arial" w:eastAsia="Times New Roman" w:hAnsi="Arial" w:cs="Arial"/>
                  <w:color w:val="0000FF"/>
                  <w:sz w:val="20"/>
                  <w:szCs w:val="20"/>
                  <w:u w:val="single"/>
                </w:rPr>
                <w:t>Unit Assessment - English</w:t>
              </w:r>
            </w:hyperlink>
            <w:r w:rsidR="00635FB4" w:rsidRPr="00635FB4">
              <w:rPr>
                <w:rFonts w:ascii="inherit" w:eastAsia="Times New Roman" w:hAnsi="inherit" w:cs="Arial"/>
                <w:color w:val="4C4C4C"/>
              </w:rPr>
              <w:t xml:space="preserve"> </w:t>
            </w:r>
          </w:p>
          <w:p w:rsidR="00BF184F" w:rsidRDefault="00BF184F" w:rsidP="009803F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Students that complete the scavenger hunt will complete a review worksheet. </w:t>
            </w:r>
          </w:p>
          <w:p w:rsidR="005841A6" w:rsidRDefault="005841A6" w:rsidP="009803F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5841A6" w:rsidRDefault="00635FB4" w:rsidP="009803F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Students will begin the Task 3 activity.</w:t>
            </w:r>
          </w:p>
          <w:p w:rsidR="00635FB4" w:rsidRDefault="00635FB4" w:rsidP="009803F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5841A6" w:rsidRPr="00582BA5" w:rsidRDefault="00635FB4" w:rsidP="00582BA5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EB11C4">
              <w:rPr>
                <w:rFonts w:asciiTheme="minorHAnsi" w:hAnsiTheme="minorHAnsi" w:cstheme="minorHAnsi"/>
                <w:b/>
                <w:sz w:val="24"/>
                <w:szCs w:val="24"/>
              </w:rPr>
              <w:t>Task 3</w:t>
            </w:r>
            <w:r w:rsidRPr="00EB11C4">
              <w:rPr>
                <w:rFonts w:asciiTheme="minorHAnsi" w:hAnsiTheme="minorHAnsi" w:cstheme="minorHAnsi"/>
                <w:sz w:val="24"/>
                <w:szCs w:val="24"/>
              </w:rPr>
              <w:tab/>
              <w:t xml:space="preserve">Analyze the data you collected from the two of the largest aquariums in the world.  </w:t>
            </w:r>
            <w:r w:rsidRPr="00EB11C4">
              <w:rPr>
                <w:rFonts w:asciiTheme="minorHAnsi" w:hAnsiTheme="minorHAnsi" w:cstheme="minorHAnsi"/>
                <w:b/>
                <w:sz w:val="24"/>
                <w:szCs w:val="24"/>
              </w:rPr>
              <w:t>Needed: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Task 3 handout</w:t>
            </w:r>
          </w:p>
        </w:tc>
      </w:tr>
      <w:tr w:rsidR="008A0DEC" w:rsidRPr="005841A6" w:rsidTr="005841A6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97328B" w:rsidRPr="005841A6" w:rsidRDefault="0097328B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Summarizing Strategy</w:t>
            </w:r>
          </w:p>
          <w:p w:rsidR="008A0DEC" w:rsidRPr="005841A6" w:rsidRDefault="0097328B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(Closing Activity)</w:t>
            </w:r>
          </w:p>
        </w:tc>
        <w:tc>
          <w:tcPr>
            <w:tcW w:w="792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BF184F" w:rsidRDefault="00BF184F" w:rsidP="009803F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“Three, Two, One” activity</w:t>
            </w:r>
          </w:p>
          <w:p w:rsidR="00BF184F" w:rsidRDefault="00BF184F" w:rsidP="009803F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Three things you don’t understand</w:t>
            </w:r>
          </w:p>
          <w:p w:rsidR="00BF184F" w:rsidRDefault="00BF184F" w:rsidP="009803F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Two things you are not completely comfortable with.</w:t>
            </w:r>
          </w:p>
          <w:p w:rsidR="009225EA" w:rsidRDefault="00BF184F" w:rsidP="009803F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One thing you really understand</w:t>
            </w:r>
          </w:p>
          <w:p w:rsidR="009803FB" w:rsidRPr="005841A6" w:rsidRDefault="009803FB" w:rsidP="009803F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9803FB" w:rsidRPr="005841A6" w:rsidRDefault="009803FB" w:rsidP="009803F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9803FB" w:rsidRPr="005841A6" w:rsidRDefault="009803FB" w:rsidP="009803F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1078CC" w:rsidRPr="005841A6" w:rsidTr="005841A6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16446" w:rsidRPr="005841A6" w:rsidRDefault="0097328B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Assessment/Homework</w:t>
            </w:r>
          </w:p>
        </w:tc>
        <w:tc>
          <w:tcPr>
            <w:tcW w:w="792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078CC" w:rsidRPr="005841A6" w:rsidRDefault="00BF184F" w:rsidP="007F417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Organize your guided notes, and prepare for a notebook check. </w:t>
            </w:r>
          </w:p>
          <w:p w:rsidR="002B1A1F" w:rsidRDefault="002B1A1F" w:rsidP="007F417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582BA5" w:rsidRPr="005841A6" w:rsidRDefault="00582BA5" w:rsidP="007F417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5841A6" w:rsidRPr="005841A6" w:rsidTr="005841A6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5841A6" w:rsidRPr="005841A6" w:rsidRDefault="005841A6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Extending/Refining</w:t>
            </w:r>
          </w:p>
          <w:p w:rsidR="005841A6" w:rsidRPr="005841A6" w:rsidRDefault="005841A6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5841A6" w:rsidRPr="005841A6" w:rsidRDefault="005841A6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92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841A6" w:rsidRPr="005841A6" w:rsidRDefault="005841A6" w:rsidP="007F417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5841A6" w:rsidRPr="005841A6" w:rsidRDefault="005841A6" w:rsidP="007F417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5841A6" w:rsidRPr="005841A6" w:rsidRDefault="005841A6" w:rsidP="007F417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bookmarkStart w:id="0" w:name="_GoBack"/>
            <w:bookmarkEnd w:id="0"/>
          </w:p>
        </w:tc>
      </w:tr>
    </w:tbl>
    <w:p w:rsidR="005841A6" w:rsidRPr="005841A6" w:rsidRDefault="005841A6">
      <w:pPr>
        <w:rPr>
          <w:rFonts w:ascii="Times New Roman" w:hAnsi="Times New Roman"/>
          <w:sz w:val="20"/>
          <w:szCs w:val="20"/>
        </w:rPr>
      </w:pPr>
    </w:p>
    <w:sectPr w:rsidR="005841A6" w:rsidRPr="005841A6" w:rsidSect="0046065B">
      <w:headerReference w:type="default" r:id="rId13"/>
      <w:footerReference w:type="defaul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3D07" w:rsidRDefault="00C03D07" w:rsidP="001078CC">
      <w:pPr>
        <w:spacing w:after="0" w:line="240" w:lineRule="auto"/>
      </w:pPr>
      <w:r>
        <w:separator/>
      </w:r>
    </w:p>
  </w:endnote>
  <w:endnote w:type="continuationSeparator" w:id="0">
    <w:p w:rsidR="00C03D07" w:rsidRDefault="00C03D07" w:rsidP="001078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0681" w:rsidRPr="001078CC" w:rsidRDefault="00F50681" w:rsidP="00F92BFC">
    <w:pPr>
      <w:pStyle w:val="Footer"/>
      <w:jc w:val="both"/>
      <w:rPr>
        <w:i/>
      </w:rPr>
    </w:pPr>
    <w:r w:rsidRPr="00F92BFC">
      <w:rPr>
        <w:rFonts w:ascii="Times New Roman" w:eastAsia="Times New Roman" w:hAnsi="Times New Roman"/>
        <w:color w:val="000000"/>
      </w:rPr>
      <w:t xml:space="preserve">                     </w:t>
    </w:r>
    <w:r>
      <w:rPr>
        <w:rFonts w:ascii="Times New Roman" w:eastAsia="Times New Roman" w:hAnsi="Times New Roman"/>
        <w:color w:val="000000"/>
      </w:rPr>
      <w:t xml:space="preserve">                               </w:t>
    </w:r>
    <w:r w:rsidRPr="00F92BFC">
      <w:rPr>
        <w:rFonts w:ascii="Times New Roman" w:eastAsia="Times New Roman" w:hAnsi="Times New Roman"/>
        <w:color w:val="000000"/>
      </w:rPr>
      <w:t xml:space="preserve"> Office of Curriculum and Instruction</w:t>
    </w:r>
    <w:r w:rsidRPr="00F92BFC">
      <w:rPr>
        <w:rFonts w:ascii="Times New Roman" w:eastAsia="Times New Roman" w:hAnsi="Times New Roman"/>
        <w:color w:val="000000"/>
      </w:rPr>
      <w:tab/>
    </w:r>
    <w:r w:rsidRPr="00F92BFC">
      <w:rPr>
        <w:rFonts w:ascii="Times New Roman" w:eastAsia="Times New Roman" w:hAnsi="Times New Roman"/>
        <w:color w:val="000000"/>
      </w:rPr>
      <w:tab/>
    </w:r>
    <w:r w:rsidRPr="00F92BFC">
      <w:rPr>
        <w:rFonts w:ascii="Times New Roman" w:eastAsia="Times New Roman" w:hAnsi="Times New Roman"/>
        <w:color w:val="000000"/>
      </w:rPr>
      <w:tab/>
    </w:r>
    <w:r w:rsidR="00C16595" w:rsidRPr="00F92BFC">
      <w:rPr>
        <w:rFonts w:ascii="Times New Roman" w:eastAsia="Times New Roman" w:hAnsi="Times New Roman"/>
        <w:color w:val="000000"/>
      </w:rPr>
      <w:fldChar w:fldCharType="begin"/>
    </w:r>
    <w:r w:rsidRPr="00F92BFC">
      <w:rPr>
        <w:rFonts w:ascii="Times New Roman" w:eastAsia="Times New Roman" w:hAnsi="Times New Roman"/>
        <w:color w:val="000000"/>
      </w:rPr>
      <w:instrText xml:space="preserve"> DATE \@ "MMMM d, yyyy" </w:instrText>
    </w:r>
    <w:r w:rsidR="00C16595" w:rsidRPr="00F92BFC">
      <w:rPr>
        <w:rFonts w:ascii="Times New Roman" w:eastAsia="Times New Roman" w:hAnsi="Times New Roman"/>
        <w:color w:val="000000"/>
      </w:rPr>
      <w:fldChar w:fldCharType="separate"/>
    </w:r>
    <w:r w:rsidR="00F924EF">
      <w:rPr>
        <w:rFonts w:ascii="Times New Roman" w:eastAsia="Times New Roman" w:hAnsi="Times New Roman"/>
        <w:noProof/>
        <w:color w:val="000000"/>
      </w:rPr>
      <w:t>August 2, 2012</w:t>
    </w:r>
    <w:r w:rsidR="00C16595" w:rsidRPr="00F92BFC">
      <w:rPr>
        <w:rFonts w:ascii="Times New Roman" w:eastAsia="Times New Roman" w:hAnsi="Times New Roman"/>
        <w:color w:val="000000"/>
      </w:rPr>
      <w:fldChar w:fldCharType="end"/>
    </w:r>
    <w:r w:rsidRPr="001078CC">
      <w:rPr>
        <w:i/>
      </w:rPr>
      <w:t>Guilford County Schools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3D07" w:rsidRDefault="00C03D07" w:rsidP="001078CC">
      <w:pPr>
        <w:spacing w:after="0" w:line="240" w:lineRule="auto"/>
      </w:pPr>
      <w:r>
        <w:separator/>
      </w:r>
    </w:p>
  </w:footnote>
  <w:footnote w:type="continuationSeparator" w:id="0">
    <w:p w:rsidR="00C03D07" w:rsidRDefault="00C03D07" w:rsidP="001078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0681" w:rsidRDefault="00BF184F" w:rsidP="00F92BFC">
    <w:pPr>
      <w:pStyle w:val="Header"/>
      <w:pBdr>
        <w:bottom w:val="thickThinSmallGap" w:sz="24" w:space="1" w:color="622423"/>
      </w:pBdr>
      <w:rPr>
        <w:rFonts w:ascii="Cambria" w:eastAsia="Times New Roman" w:hAnsi="Cambria"/>
        <w:sz w:val="32"/>
        <w:szCs w:val="32"/>
      </w:rPr>
    </w:pPr>
    <w:r>
      <w:rPr>
        <w:noProof/>
      </w:rPr>
      <w:drawing>
        <wp:inline distT="0" distB="0" distL="0" distR="0">
          <wp:extent cx="685800" cy="228600"/>
          <wp:effectExtent l="0" t="0" r="0" b="0"/>
          <wp:docPr id="8" name="Picture 8" descr="Description: small_GCS_logo_horiz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Description: small_GCS_logo_horizB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228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50681">
      <w:tab/>
    </w:r>
    <w:r w:rsidR="00335CFE">
      <w:rPr>
        <w:rFonts w:ascii="Cambria" w:eastAsia="Times New Roman" w:hAnsi="Cambria"/>
        <w:b/>
        <w:sz w:val="32"/>
        <w:szCs w:val="32"/>
      </w:rPr>
      <w:t>Math 6-8</w:t>
    </w:r>
    <w:r w:rsidR="00F50681">
      <w:rPr>
        <w:rFonts w:ascii="Cambria" w:eastAsia="Times New Roman" w:hAnsi="Cambria"/>
        <w:b/>
        <w:sz w:val="32"/>
        <w:szCs w:val="32"/>
      </w:rPr>
      <w:t xml:space="preserve"> </w:t>
    </w:r>
    <w:r w:rsidR="00F50681" w:rsidRPr="007F417F">
      <w:rPr>
        <w:rFonts w:ascii="Cambria" w:eastAsia="Times New Roman" w:hAnsi="Cambria"/>
        <w:b/>
        <w:sz w:val="32"/>
        <w:szCs w:val="32"/>
      </w:rPr>
      <w:t>Lesson Plan</w:t>
    </w:r>
    <w:r w:rsidR="0097328B">
      <w:rPr>
        <w:rFonts w:ascii="Cambria" w:eastAsia="Times New Roman" w:hAnsi="Cambria"/>
        <w:b/>
        <w:sz w:val="32"/>
        <w:szCs w:val="32"/>
      </w:rPr>
      <w:t xml:space="preserve"> </w:t>
    </w:r>
    <w:r w:rsidR="0073331E">
      <w:rPr>
        <w:rFonts w:ascii="Cambria" w:eastAsia="Times New Roman" w:hAnsi="Cambria"/>
        <w:b/>
        <w:sz w:val="32"/>
        <w:szCs w:val="32"/>
      </w:rPr>
      <w:t>(Aligned to CCSSM)</w:t>
    </w:r>
  </w:p>
  <w:p w:rsidR="00F50681" w:rsidRPr="00F50681" w:rsidRDefault="00F5068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031193"/>
    <w:multiLevelType w:val="multilevel"/>
    <w:tmpl w:val="D11CB8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7D661588"/>
    <w:multiLevelType w:val="multilevel"/>
    <w:tmpl w:val="4CB637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/>
  <w:rsids>
    <w:rsidRoot w:val="001078CC"/>
    <w:rsid w:val="00001DDF"/>
    <w:rsid w:val="00007171"/>
    <w:rsid w:val="000360B0"/>
    <w:rsid w:val="0008085A"/>
    <w:rsid w:val="001078CC"/>
    <w:rsid w:val="0016521A"/>
    <w:rsid w:val="001723DF"/>
    <w:rsid w:val="001C0681"/>
    <w:rsid w:val="00204AF8"/>
    <w:rsid w:val="00240600"/>
    <w:rsid w:val="002A3367"/>
    <w:rsid w:val="002B1A1F"/>
    <w:rsid w:val="002C6A3F"/>
    <w:rsid w:val="00316446"/>
    <w:rsid w:val="00335CFE"/>
    <w:rsid w:val="00345394"/>
    <w:rsid w:val="00352245"/>
    <w:rsid w:val="00356C82"/>
    <w:rsid w:val="00364F64"/>
    <w:rsid w:val="00374968"/>
    <w:rsid w:val="00387784"/>
    <w:rsid w:val="003B366C"/>
    <w:rsid w:val="00450C87"/>
    <w:rsid w:val="00456A09"/>
    <w:rsid w:val="0046065B"/>
    <w:rsid w:val="004D1ABE"/>
    <w:rsid w:val="00546831"/>
    <w:rsid w:val="005644EB"/>
    <w:rsid w:val="005676A1"/>
    <w:rsid w:val="00582BA5"/>
    <w:rsid w:val="005841A6"/>
    <w:rsid w:val="005B316B"/>
    <w:rsid w:val="005C4D20"/>
    <w:rsid w:val="005C7E26"/>
    <w:rsid w:val="005D6341"/>
    <w:rsid w:val="006067FE"/>
    <w:rsid w:val="00635FB4"/>
    <w:rsid w:val="00640309"/>
    <w:rsid w:val="006C1350"/>
    <w:rsid w:val="007007E2"/>
    <w:rsid w:val="007129D6"/>
    <w:rsid w:val="00722645"/>
    <w:rsid w:val="00722BCB"/>
    <w:rsid w:val="0073331E"/>
    <w:rsid w:val="00762459"/>
    <w:rsid w:val="007F417F"/>
    <w:rsid w:val="00842A1D"/>
    <w:rsid w:val="00852E85"/>
    <w:rsid w:val="00853829"/>
    <w:rsid w:val="00881180"/>
    <w:rsid w:val="008A0DEC"/>
    <w:rsid w:val="008A38AC"/>
    <w:rsid w:val="008B2021"/>
    <w:rsid w:val="008D37CC"/>
    <w:rsid w:val="008F6043"/>
    <w:rsid w:val="009225EA"/>
    <w:rsid w:val="0097328B"/>
    <w:rsid w:val="009803FB"/>
    <w:rsid w:val="00994208"/>
    <w:rsid w:val="009A770B"/>
    <w:rsid w:val="00A606C4"/>
    <w:rsid w:val="00A8196F"/>
    <w:rsid w:val="00AB0EBD"/>
    <w:rsid w:val="00AB2AA9"/>
    <w:rsid w:val="00AC5AF8"/>
    <w:rsid w:val="00AE74FD"/>
    <w:rsid w:val="00B02978"/>
    <w:rsid w:val="00B67531"/>
    <w:rsid w:val="00BF184F"/>
    <w:rsid w:val="00BF1C58"/>
    <w:rsid w:val="00C03D07"/>
    <w:rsid w:val="00C16595"/>
    <w:rsid w:val="00CB323F"/>
    <w:rsid w:val="00CB4E0B"/>
    <w:rsid w:val="00CF75F6"/>
    <w:rsid w:val="00D5702B"/>
    <w:rsid w:val="00D972C4"/>
    <w:rsid w:val="00E87BB6"/>
    <w:rsid w:val="00ED60A1"/>
    <w:rsid w:val="00EE3EC4"/>
    <w:rsid w:val="00F02617"/>
    <w:rsid w:val="00F50681"/>
    <w:rsid w:val="00F64014"/>
    <w:rsid w:val="00F924EF"/>
    <w:rsid w:val="00F92BFC"/>
    <w:rsid w:val="00FB07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065B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078C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1078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078CC"/>
  </w:style>
  <w:style w:type="paragraph" w:styleId="Footer">
    <w:name w:val="footer"/>
    <w:basedOn w:val="Normal"/>
    <w:link w:val="FooterChar"/>
    <w:uiPriority w:val="99"/>
    <w:unhideWhenUsed/>
    <w:rsid w:val="001078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078CC"/>
  </w:style>
  <w:style w:type="paragraph" w:styleId="BalloonText">
    <w:name w:val="Balloon Text"/>
    <w:basedOn w:val="Normal"/>
    <w:link w:val="BalloonTextChar"/>
    <w:uiPriority w:val="99"/>
    <w:semiHidden/>
    <w:unhideWhenUsed/>
    <w:rsid w:val="001078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1078C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C6A3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065B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078C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1078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078CC"/>
  </w:style>
  <w:style w:type="paragraph" w:styleId="Footer">
    <w:name w:val="footer"/>
    <w:basedOn w:val="Normal"/>
    <w:link w:val="FooterChar"/>
    <w:uiPriority w:val="99"/>
    <w:unhideWhenUsed/>
    <w:rsid w:val="001078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078CC"/>
  </w:style>
  <w:style w:type="paragraph" w:styleId="BalloonText">
    <w:name w:val="Balloon Text"/>
    <w:basedOn w:val="Normal"/>
    <w:link w:val="BalloonTextChar"/>
    <w:uiPriority w:val="99"/>
    <w:semiHidden/>
    <w:unhideWhenUsed/>
    <w:rsid w:val="001078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1078C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C6A3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993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396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226819">
              <w:marLeft w:val="150"/>
              <w:marRight w:val="150"/>
              <w:marTop w:val="0"/>
              <w:marBottom w:val="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6566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058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8168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27907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88328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24103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64945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single" w:sz="6" w:space="8" w:color="CCCCCC"/>
                                            <w:bottom w:val="none" w:sz="0" w:space="0" w:color="auto"/>
                                            <w:right w:val="single" w:sz="6" w:space="8" w:color="CCCCCC"/>
                                          </w:divBdr>
                                          <w:divsChild>
                                            <w:div w:id="948968302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56061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508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971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32227">
              <w:marLeft w:val="150"/>
              <w:marRight w:val="150"/>
              <w:marTop w:val="0"/>
              <w:marBottom w:val="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7367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3067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4207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1072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81607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24803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15548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single" w:sz="6" w:space="8" w:color="CCCCCC"/>
                                            <w:bottom w:val="none" w:sz="0" w:space="0" w:color="auto"/>
                                            <w:right w:val="single" w:sz="6" w:space="8" w:color="CCCCCC"/>
                                          </w:divBdr>
                                          <w:divsChild>
                                            <w:div w:id="622350700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71961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://downloads.hmlt.hmco.com/EdSchool/LMS4Resources/Print/MSC5/DMMSC5-3.2.UnitAssessment.PDF" TargetMode="External"/><Relationship Id="rId17" Type="http://schemas.microsoft.com/office/2007/relationships/stylesWithEffects" Target="stylesWithEffect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downloads.hmlt.hmco.com/EdSchool/LMS4Resources/Print/MSC5/DMMSC5-3.2.UnitReview.PDF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279c20c3caf3300dae6b438536eb8c56">
  <xsd:schema xmlns:xsd="http://www.w3.org/2001/XMLSchema" xmlns:p="http://schemas.microsoft.com/office/2006/metadata/properties" targetNamespace="http://schemas.microsoft.com/office/2006/metadata/properties" ma:root="true" ma:fieldsID="0d2e1ca116041f9e11471c52c4c9d60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0D088075-CFBC-4674-A49A-49F724520981}">
  <ds:schemaRefs>
    <ds:schemaRef ds:uri="http://schemas.openxmlformats.org/package/2006/metadata/core-properties"/>
    <ds:schemaRef ds:uri="http://www.w3.org/XML/1998/namespace"/>
    <ds:schemaRef ds:uri="http://schemas.microsoft.com/office/2006/documentManagement/types"/>
    <ds:schemaRef ds:uri="http://purl.org/dc/elements/1.1/"/>
    <ds:schemaRef ds:uri="http://purl.org/dc/dcmitype/"/>
    <ds:schemaRef ds:uri="http://schemas.microsoft.com/office/2006/metadata/properties"/>
    <ds:schemaRef ds:uri="http://purl.org/dc/terms/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24C0156-D2B2-4948-A04C-26190E5D034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9026D27-F97E-46E3-B93A-BA1308CC0C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351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Balanced Literacy Lesson Plan</vt:lpstr>
    </vt:vector>
  </TitlesOfParts>
  <Company>Guilford County Schools</Company>
  <LinksUpToDate>false</LinksUpToDate>
  <CharactersWithSpaces>2348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Balanced Literacy Lesson Plan</dc:title>
  <dc:creator>emblerp</dc:creator>
  <cp:lastModifiedBy> </cp:lastModifiedBy>
  <cp:revision>2</cp:revision>
  <cp:lastPrinted>2012-05-14T11:53:00Z</cp:lastPrinted>
  <dcterms:created xsi:type="dcterms:W3CDTF">2012-08-02T14:41:00Z</dcterms:created>
  <dcterms:modified xsi:type="dcterms:W3CDTF">2012-08-02T14:41:00Z</dcterms:modified>
</cp:coreProperties>
</file>